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EC" w:rsidRPr="009238D7" w:rsidRDefault="00205EAD" w:rsidP="00205EAD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720" cy="7928050"/>
            <wp:effectExtent l="19050" t="0" r="0" b="0"/>
            <wp:docPr id="2" name="Рисунок 2" descr="H:\ЛК школы\сайт\коррупц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ЛК школы\сайт\коррупция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3EC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• обучающиеся школы и их родители (законные представители); </w:t>
      </w:r>
    </w:p>
    <w:p w:rsidR="00BA13EC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• физические и юридические лица, заинтересованные в качественном оказании образовательных услуг </w:t>
      </w:r>
      <w:proofErr w:type="gramStart"/>
      <w:r w:rsidRPr="009238D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238D7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BA13EC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</w:t>
      </w:r>
      <w:proofErr w:type="gramStart"/>
      <w:r w:rsidRPr="009238D7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238D7">
        <w:rPr>
          <w:rFonts w:ascii="Times New Roman" w:hAnsi="Times New Roman" w:cs="Times New Roman"/>
          <w:sz w:val="24"/>
          <w:szCs w:val="24"/>
        </w:rPr>
        <w:t xml:space="preserve"> год, а также лица, незаконно предоставляющие такие выгоды. </w:t>
      </w:r>
    </w:p>
    <w:p w:rsidR="00BA13EC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lastRenderedPageBreak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BA13EC" w:rsidRPr="009238D7" w:rsidRDefault="00BA13EC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Министерства образования и науки Российской Федерации, решениями педагогического совета и совета школы, другими нормативными правовыми актами школы, а также настоящим Положением. </w:t>
      </w:r>
    </w:p>
    <w:p w:rsidR="00AE541D" w:rsidRPr="009238D7" w:rsidRDefault="00AE54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A86DD7" w:rsidRPr="009238D7" w:rsidRDefault="00A86DD7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1325F9" w:rsidRPr="009238D7" w:rsidRDefault="001325F9" w:rsidP="009238D7">
      <w:pPr>
        <w:spacing w:after="0"/>
        <w:ind w:left="-567"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9101D" w:rsidRPr="009238D7">
        <w:rPr>
          <w:rFonts w:ascii="Times New Roman" w:hAnsi="Times New Roman" w:cs="Times New Roman"/>
          <w:sz w:val="24"/>
          <w:szCs w:val="24"/>
        </w:rPr>
        <w:t xml:space="preserve"> </w:t>
      </w:r>
      <w:r w:rsidR="0099101D" w:rsidRPr="009238D7">
        <w:rPr>
          <w:rFonts w:ascii="Times New Roman" w:hAnsi="Times New Roman" w:cs="Times New Roman"/>
          <w:b/>
          <w:sz w:val="24"/>
          <w:szCs w:val="24"/>
        </w:rPr>
        <w:t>2. Задачи Комиссии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 Комиссия для решения стоящих перед ней задач: </w:t>
      </w:r>
    </w:p>
    <w:p w:rsidR="00A86DD7" w:rsidRPr="009238D7" w:rsidRDefault="00A86DD7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2.1. Участвует в разработке и реализации приоритетных направлений антикоррупционной политики.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2.</w:t>
      </w:r>
      <w:r w:rsidR="00A86DD7" w:rsidRPr="009238D7">
        <w:rPr>
          <w:rFonts w:ascii="Times New Roman" w:hAnsi="Times New Roman" w:cs="Times New Roman"/>
          <w:sz w:val="24"/>
          <w:szCs w:val="24"/>
        </w:rPr>
        <w:t>2</w:t>
      </w:r>
      <w:r w:rsidRPr="009238D7">
        <w:rPr>
          <w:rFonts w:ascii="Times New Roman" w:hAnsi="Times New Roman" w:cs="Times New Roman"/>
          <w:sz w:val="24"/>
          <w:szCs w:val="24"/>
        </w:rPr>
        <w:t>. Координирует деятельность школы по устранению причин коррупции и условий им способствующих, выявлению и пресечению фактов коррупц</w:t>
      </w:r>
      <w:proofErr w:type="gramStart"/>
      <w:r w:rsidRPr="009238D7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9238D7">
        <w:rPr>
          <w:rFonts w:ascii="Times New Roman" w:hAnsi="Times New Roman" w:cs="Times New Roman"/>
          <w:sz w:val="24"/>
          <w:szCs w:val="24"/>
        </w:rPr>
        <w:t xml:space="preserve"> проявлений.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2.</w:t>
      </w:r>
      <w:r w:rsidR="00A86DD7" w:rsidRPr="009238D7">
        <w:rPr>
          <w:rFonts w:ascii="Times New Roman" w:hAnsi="Times New Roman" w:cs="Times New Roman"/>
          <w:sz w:val="24"/>
          <w:szCs w:val="24"/>
        </w:rPr>
        <w:t>3</w:t>
      </w:r>
      <w:r w:rsidRPr="009238D7">
        <w:rPr>
          <w:rFonts w:ascii="Times New Roman" w:hAnsi="Times New Roman" w:cs="Times New Roman"/>
          <w:sz w:val="24"/>
          <w:szCs w:val="24"/>
        </w:rPr>
        <w:t xml:space="preserve">. Вносит предложения, направленные на реализацию мероприятий по устранению причин и условий, способствующих коррупции в школе.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2.</w:t>
      </w:r>
      <w:r w:rsidR="00A86DD7" w:rsidRPr="009238D7">
        <w:rPr>
          <w:rFonts w:ascii="Times New Roman" w:hAnsi="Times New Roman" w:cs="Times New Roman"/>
          <w:sz w:val="24"/>
          <w:szCs w:val="24"/>
        </w:rPr>
        <w:t>4</w:t>
      </w:r>
      <w:r w:rsidRPr="009238D7">
        <w:rPr>
          <w:rFonts w:ascii="Times New Roman" w:hAnsi="Times New Roman" w:cs="Times New Roman"/>
          <w:sz w:val="24"/>
          <w:szCs w:val="24"/>
        </w:rPr>
        <w:t xml:space="preserve">. Вырабатывает рекомендации для практического использования по предотвращению и профилактике коррупционных правонарушений в деятельности школы. </w:t>
      </w:r>
    </w:p>
    <w:p w:rsidR="00A86DD7" w:rsidRPr="009238D7" w:rsidRDefault="00A86DD7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2.5. Оказывает консультативную помощь субъектам антикоррупционной политики школы по вопросам, связанным с применением на практике общих принципов служебного поведения сотрудников, а также учащихся и других участников образовательного процесса.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2.</w:t>
      </w:r>
      <w:r w:rsidR="00A86DD7" w:rsidRPr="009238D7">
        <w:rPr>
          <w:rFonts w:ascii="Times New Roman" w:hAnsi="Times New Roman" w:cs="Times New Roman"/>
          <w:sz w:val="24"/>
          <w:szCs w:val="24"/>
        </w:rPr>
        <w:t>6</w:t>
      </w:r>
      <w:r w:rsidRPr="009238D7">
        <w:rPr>
          <w:rFonts w:ascii="Times New Roman" w:hAnsi="Times New Roman" w:cs="Times New Roman"/>
          <w:sz w:val="24"/>
          <w:szCs w:val="24"/>
        </w:rPr>
        <w:t xml:space="preserve">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4E248F" w:rsidRPr="009238D7" w:rsidRDefault="004E248F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A86DD7" w:rsidRPr="009238D7" w:rsidRDefault="004E248F" w:rsidP="009238D7">
      <w:pPr>
        <w:spacing w:after="0"/>
        <w:ind w:left="-567"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8D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9101D" w:rsidRPr="009238D7">
        <w:rPr>
          <w:rFonts w:ascii="Times New Roman" w:hAnsi="Times New Roman" w:cs="Times New Roman"/>
          <w:b/>
          <w:sz w:val="24"/>
          <w:szCs w:val="24"/>
        </w:rPr>
        <w:t xml:space="preserve">3. Порядок формирования и деятельность Комиссии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3.1. Состав членов Комиссии рассматривается и утверждается на педагогическом совете школы. Ход рассмотрения и принятое решение фиксируется в протоколе, а состав Комиссии утверждается приказом директора. </w:t>
      </w:r>
    </w:p>
    <w:p w:rsidR="00BE28E5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3.2. В состав Комиссии входят: </w:t>
      </w:r>
    </w:p>
    <w:p w:rsidR="00BE28E5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- представители от педагогического состава; </w:t>
      </w:r>
    </w:p>
    <w:p w:rsidR="00BE28E5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- представители учебно-вспомогательного персонала; </w:t>
      </w:r>
    </w:p>
    <w:p w:rsidR="00BE28E5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- представители от </w:t>
      </w:r>
      <w:r w:rsidR="00BE28E5" w:rsidRPr="009238D7">
        <w:rPr>
          <w:rFonts w:ascii="Times New Roman" w:hAnsi="Times New Roman" w:cs="Times New Roman"/>
          <w:sz w:val="24"/>
          <w:szCs w:val="24"/>
        </w:rPr>
        <w:t>общешкольного родительского комитета</w:t>
      </w:r>
      <w:r w:rsidRPr="009238D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- представитель профсоюзного комитета работников школы.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3.3. Присутствие на заседаниях Комиссии ее членов обязательно.</w:t>
      </w:r>
      <w:r w:rsidR="00CC5471" w:rsidRPr="009238D7">
        <w:rPr>
          <w:rFonts w:ascii="Times New Roman" w:hAnsi="Times New Roman" w:cs="Times New Roman"/>
          <w:sz w:val="24"/>
          <w:szCs w:val="24"/>
        </w:rPr>
        <w:t xml:space="preserve"> Они не вправе делегировать свои полномочия другим лицам.</w:t>
      </w:r>
      <w:r w:rsidRPr="009238D7">
        <w:rPr>
          <w:rFonts w:ascii="Times New Roman" w:hAnsi="Times New Roman" w:cs="Times New Roman"/>
          <w:sz w:val="24"/>
          <w:szCs w:val="24"/>
        </w:rPr>
        <w:t xml:space="preserve">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3.4.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lastRenderedPageBreak/>
        <w:t xml:space="preserve">3.5. Член Комиссии добровольно принимает на себя обязательства о неразглашении </w:t>
      </w:r>
      <w:proofErr w:type="spellStart"/>
      <w:r w:rsidRPr="009238D7">
        <w:rPr>
          <w:rFonts w:ascii="Times New Roman" w:hAnsi="Times New Roman" w:cs="Times New Roman"/>
          <w:sz w:val="24"/>
          <w:szCs w:val="24"/>
        </w:rPr>
        <w:t>свед</w:t>
      </w:r>
      <w:proofErr w:type="gramStart"/>
      <w:r w:rsidRPr="009238D7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9238D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23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8D7">
        <w:rPr>
          <w:rFonts w:ascii="Times New Roman" w:hAnsi="Times New Roman" w:cs="Times New Roman"/>
          <w:sz w:val="24"/>
          <w:szCs w:val="24"/>
        </w:rPr>
        <w:t>ний</w:t>
      </w:r>
      <w:proofErr w:type="spellEnd"/>
      <w:r w:rsidRPr="009238D7">
        <w:rPr>
          <w:rFonts w:ascii="Times New Roman" w:hAnsi="Times New Roman" w:cs="Times New Roman"/>
          <w:sz w:val="24"/>
          <w:szCs w:val="24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CC5471" w:rsidRPr="009238D7" w:rsidRDefault="00CC5471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3.6.  Председатель Комиссии избирается на первом заседании Комиссии открытым голосованием простым большинством голосов от общего численного состава Комиссии.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3.</w:t>
      </w:r>
      <w:r w:rsidR="00CC5471" w:rsidRPr="009238D7">
        <w:rPr>
          <w:rFonts w:ascii="Times New Roman" w:hAnsi="Times New Roman" w:cs="Times New Roman"/>
          <w:sz w:val="24"/>
          <w:szCs w:val="24"/>
        </w:rPr>
        <w:t>7</w:t>
      </w:r>
      <w:r w:rsidRPr="009238D7">
        <w:rPr>
          <w:rFonts w:ascii="Times New Roman" w:hAnsi="Times New Roman" w:cs="Times New Roman"/>
          <w:sz w:val="24"/>
          <w:szCs w:val="24"/>
        </w:rPr>
        <w:t xml:space="preserve">. Из состава Комиссии председателем назначаются заместитель председателя и секретарь.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3.</w:t>
      </w:r>
      <w:r w:rsidR="00CC5471" w:rsidRPr="009238D7">
        <w:rPr>
          <w:rFonts w:ascii="Times New Roman" w:hAnsi="Times New Roman" w:cs="Times New Roman"/>
          <w:sz w:val="24"/>
          <w:szCs w:val="24"/>
        </w:rPr>
        <w:t>8</w:t>
      </w:r>
      <w:r w:rsidRPr="009238D7">
        <w:rPr>
          <w:rFonts w:ascii="Times New Roman" w:hAnsi="Times New Roman" w:cs="Times New Roman"/>
          <w:sz w:val="24"/>
          <w:szCs w:val="24"/>
        </w:rPr>
        <w:t xml:space="preserve">. 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 </w:t>
      </w:r>
    </w:p>
    <w:p w:rsidR="00CC5471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3.</w:t>
      </w:r>
      <w:r w:rsidR="00CC5471" w:rsidRPr="009238D7">
        <w:rPr>
          <w:rFonts w:ascii="Times New Roman" w:hAnsi="Times New Roman" w:cs="Times New Roman"/>
          <w:sz w:val="24"/>
          <w:szCs w:val="24"/>
        </w:rPr>
        <w:t>9</w:t>
      </w:r>
      <w:r w:rsidRPr="009238D7">
        <w:rPr>
          <w:rFonts w:ascii="Times New Roman" w:hAnsi="Times New Roman" w:cs="Times New Roman"/>
          <w:sz w:val="24"/>
          <w:szCs w:val="24"/>
        </w:rPr>
        <w:t xml:space="preserve">. Секретарь Комиссии: </w:t>
      </w:r>
    </w:p>
    <w:p w:rsidR="00CC5471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- организует подготовку материалов к заседанию Комиссии, а также проектов его решений;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-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 Секретарь Комиссии свою деятельность осуществляет на общественных началах. </w:t>
      </w:r>
    </w:p>
    <w:p w:rsidR="00CC5471" w:rsidRPr="009238D7" w:rsidRDefault="00CC5471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A86DD7" w:rsidRPr="009238D7" w:rsidRDefault="00CC5471" w:rsidP="009238D7">
      <w:pPr>
        <w:spacing w:after="0"/>
        <w:ind w:left="-567"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38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99101D" w:rsidRPr="009238D7">
        <w:rPr>
          <w:rFonts w:ascii="Times New Roman" w:hAnsi="Times New Roman" w:cs="Times New Roman"/>
          <w:b/>
          <w:sz w:val="24"/>
          <w:szCs w:val="24"/>
        </w:rPr>
        <w:t xml:space="preserve">4. Полномочия Комиссии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4.1. Комиссия координирует деятельность школы по реализации мер противодействия коррупции.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4.2. 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4.3. Участвует в разработке форм и методов осуществления антикоррупционной деятельности и контролирует их реализацию.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4.4. </w:t>
      </w:r>
      <w:r w:rsidR="00B71231" w:rsidRPr="009238D7">
        <w:rPr>
          <w:rFonts w:ascii="Times New Roman" w:hAnsi="Times New Roman" w:cs="Times New Roman"/>
          <w:sz w:val="24"/>
          <w:szCs w:val="24"/>
        </w:rPr>
        <w:t xml:space="preserve"> </w:t>
      </w:r>
      <w:r w:rsidRPr="009238D7">
        <w:rPr>
          <w:rFonts w:ascii="Times New Roman" w:hAnsi="Times New Roman" w:cs="Times New Roman"/>
          <w:sz w:val="24"/>
          <w:szCs w:val="24"/>
        </w:rPr>
        <w:t xml:space="preserve">Рассматривает предложения о совершенствовании методической и организационной работы по противодействию коррупции в школе. </w:t>
      </w:r>
    </w:p>
    <w:p w:rsidR="00B71231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4.5. Содействует внесению дополнений в локальные нормативные акты с учетом изменений действующего законодательства</w:t>
      </w:r>
      <w:r w:rsidR="00B71231" w:rsidRPr="009238D7">
        <w:rPr>
          <w:rFonts w:ascii="Times New Roman" w:hAnsi="Times New Roman" w:cs="Times New Roman"/>
          <w:sz w:val="24"/>
          <w:szCs w:val="24"/>
        </w:rPr>
        <w:t>.</w:t>
      </w:r>
    </w:p>
    <w:p w:rsidR="00A86DD7" w:rsidRPr="009238D7" w:rsidRDefault="00B71231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4.6.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="0099101D" w:rsidRPr="00923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1231" w:rsidRPr="009238D7" w:rsidRDefault="00B71231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4.7.   Полномочия Комиссии, порядок ее формирования и деятельности определяются настоящим Положением.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4.</w:t>
      </w:r>
      <w:r w:rsidR="00B71231" w:rsidRPr="009238D7">
        <w:rPr>
          <w:rFonts w:ascii="Times New Roman" w:hAnsi="Times New Roman" w:cs="Times New Roman"/>
          <w:sz w:val="24"/>
          <w:szCs w:val="24"/>
        </w:rPr>
        <w:t>8</w:t>
      </w:r>
      <w:r w:rsidRPr="009238D7">
        <w:rPr>
          <w:rFonts w:ascii="Times New Roman" w:hAnsi="Times New Roman" w:cs="Times New Roman"/>
          <w:sz w:val="24"/>
          <w:szCs w:val="24"/>
        </w:rPr>
        <w:t>.</w:t>
      </w:r>
      <w:r w:rsidR="00B71231" w:rsidRPr="009238D7">
        <w:rPr>
          <w:rFonts w:ascii="Times New Roman" w:hAnsi="Times New Roman" w:cs="Times New Roman"/>
          <w:sz w:val="24"/>
          <w:szCs w:val="24"/>
        </w:rPr>
        <w:t xml:space="preserve">  </w:t>
      </w:r>
      <w:r w:rsidRPr="009238D7">
        <w:rPr>
          <w:rFonts w:ascii="Times New Roman" w:hAnsi="Times New Roman" w:cs="Times New Roman"/>
          <w:sz w:val="24"/>
          <w:szCs w:val="24"/>
        </w:rPr>
        <w:t xml:space="preserve">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:rsidR="00A86DD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4.</w:t>
      </w:r>
      <w:r w:rsidR="00B71231" w:rsidRPr="009238D7">
        <w:rPr>
          <w:rFonts w:ascii="Times New Roman" w:hAnsi="Times New Roman" w:cs="Times New Roman"/>
          <w:sz w:val="24"/>
          <w:szCs w:val="24"/>
        </w:rPr>
        <w:t>9</w:t>
      </w:r>
      <w:r w:rsidRPr="009238D7">
        <w:rPr>
          <w:rFonts w:ascii="Times New Roman" w:hAnsi="Times New Roman" w:cs="Times New Roman"/>
          <w:sz w:val="24"/>
          <w:szCs w:val="24"/>
        </w:rPr>
        <w:t>.</w:t>
      </w:r>
      <w:r w:rsidR="00B71231" w:rsidRPr="009238D7">
        <w:rPr>
          <w:rFonts w:ascii="Times New Roman" w:hAnsi="Times New Roman" w:cs="Times New Roman"/>
          <w:sz w:val="24"/>
          <w:szCs w:val="24"/>
        </w:rPr>
        <w:t xml:space="preserve">  </w:t>
      </w:r>
      <w:r w:rsidRPr="009238D7">
        <w:rPr>
          <w:rFonts w:ascii="Times New Roman" w:hAnsi="Times New Roman" w:cs="Times New Roman"/>
          <w:sz w:val="24"/>
          <w:szCs w:val="24"/>
        </w:rPr>
        <w:t xml:space="preserve"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</w:t>
      </w:r>
      <w:proofErr w:type="spellStart"/>
      <w:r w:rsidRPr="009238D7">
        <w:rPr>
          <w:rFonts w:ascii="Times New Roman" w:hAnsi="Times New Roman" w:cs="Times New Roman"/>
          <w:sz w:val="24"/>
          <w:szCs w:val="24"/>
        </w:rPr>
        <w:t>хара</w:t>
      </w:r>
      <w:proofErr w:type="gramStart"/>
      <w:r w:rsidRPr="009238D7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9238D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238D7">
        <w:rPr>
          <w:rFonts w:ascii="Times New Roman" w:hAnsi="Times New Roman" w:cs="Times New Roman"/>
          <w:sz w:val="24"/>
          <w:szCs w:val="24"/>
        </w:rPr>
        <w:t xml:space="preserve"> 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 решений. </w:t>
      </w:r>
    </w:p>
    <w:p w:rsidR="00FA0017" w:rsidRPr="009238D7" w:rsidRDefault="00FA0017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FA0017" w:rsidRPr="009238D7" w:rsidRDefault="00FA0017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99101D" w:rsidRPr="009238D7">
        <w:rPr>
          <w:rFonts w:ascii="Times New Roman" w:hAnsi="Times New Roman" w:cs="Times New Roman"/>
          <w:b/>
          <w:sz w:val="24"/>
          <w:szCs w:val="24"/>
        </w:rPr>
        <w:t>5. Председатель Комиссии</w:t>
      </w:r>
      <w:r w:rsidR="0099101D" w:rsidRPr="00923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01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lastRenderedPageBreak/>
        <w:t xml:space="preserve">5.1. Определяет место, время проведения и повестку дня заседания Комиссии, в случае необходимости привлекает к работе специалистов. </w:t>
      </w:r>
    </w:p>
    <w:p w:rsidR="00EF2767" w:rsidRPr="009238D7" w:rsidRDefault="00EF2767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5.2. 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FA001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5.</w:t>
      </w:r>
      <w:r w:rsidR="00EF2767" w:rsidRPr="009238D7">
        <w:rPr>
          <w:rFonts w:ascii="Times New Roman" w:hAnsi="Times New Roman" w:cs="Times New Roman"/>
          <w:sz w:val="24"/>
          <w:szCs w:val="24"/>
        </w:rPr>
        <w:t>3</w:t>
      </w:r>
      <w:r w:rsidRPr="009238D7">
        <w:rPr>
          <w:rFonts w:ascii="Times New Roman" w:hAnsi="Times New Roman" w:cs="Times New Roman"/>
          <w:sz w:val="24"/>
          <w:szCs w:val="24"/>
        </w:rPr>
        <w:t xml:space="preserve">. Информирует педагогический </w:t>
      </w:r>
      <w:proofErr w:type="gramStart"/>
      <w:r w:rsidRPr="009238D7">
        <w:rPr>
          <w:rFonts w:ascii="Times New Roman" w:hAnsi="Times New Roman" w:cs="Times New Roman"/>
          <w:sz w:val="24"/>
          <w:szCs w:val="24"/>
        </w:rPr>
        <w:t>совет</w:t>
      </w:r>
      <w:proofErr w:type="gramEnd"/>
      <w:r w:rsidRPr="009238D7">
        <w:rPr>
          <w:rFonts w:ascii="Times New Roman" w:hAnsi="Times New Roman" w:cs="Times New Roman"/>
          <w:sz w:val="24"/>
          <w:szCs w:val="24"/>
        </w:rPr>
        <w:t xml:space="preserve"> и Управляющий совет школы о результатах реализации мер противодействия коррупции в школе. </w:t>
      </w:r>
    </w:p>
    <w:p w:rsidR="00FA001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5.</w:t>
      </w:r>
      <w:r w:rsidR="00EF2767" w:rsidRPr="009238D7">
        <w:rPr>
          <w:rFonts w:ascii="Times New Roman" w:hAnsi="Times New Roman" w:cs="Times New Roman"/>
          <w:sz w:val="24"/>
          <w:szCs w:val="24"/>
        </w:rPr>
        <w:t>4</w:t>
      </w:r>
      <w:r w:rsidRPr="009238D7">
        <w:rPr>
          <w:rFonts w:ascii="Times New Roman" w:hAnsi="Times New Roman" w:cs="Times New Roman"/>
          <w:sz w:val="24"/>
          <w:szCs w:val="24"/>
        </w:rPr>
        <w:t xml:space="preserve">. Дает соответствующие поручения своему заместителю, секретарю и членам Комиссии, осуществляет </w:t>
      </w:r>
      <w:proofErr w:type="gramStart"/>
      <w:r w:rsidRPr="009238D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238D7">
        <w:rPr>
          <w:rFonts w:ascii="Times New Roman" w:hAnsi="Times New Roman" w:cs="Times New Roman"/>
          <w:sz w:val="24"/>
          <w:szCs w:val="24"/>
        </w:rPr>
        <w:t xml:space="preserve"> их выполнением. </w:t>
      </w:r>
    </w:p>
    <w:p w:rsidR="00FA001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>5.</w:t>
      </w:r>
      <w:r w:rsidR="00EF2767" w:rsidRPr="009238D7">
        <w:rPr>
          <w:rFonts w:ascii="Times New Roman" w:hAnsi="Times New Roman" w:cs="Times New Roman"/>
          <w:sz w:val="24"/>
          <w:szCs w:val="24"/>
        </w:rPr>
        <w:t>5</w:t>
      </w:r>
      <w:r w:rsidRPr="009238D7">
        <w:rPr>
          <w:rFonts w:ascii="Times New Roman" w:hAnsi="Times New Roman" w:cs="Times New Roman"/>
          <w:sz w:val="24"/>
          <w:szCs w:val="24"/>
        </w:rPr>
        <w:t xml:space="preserve">. </w:t>
      </w:r>
      <w:r w:rsidR="00EF2767" w:rsidRPr="009238D7">
        <w:rPr>
          <w:rFonts w:ascii="Times New Roman" w:hAnsi="Times New Roman" w:cs="Times New Roman"/>
          <w:sz w:val="24"/>
          <w:szCs w:val="24"/>
        </w:rPr>
        <w:t xml:space="preserve"> </w:t>
      </w:r>
      <w:r w:rsidRPr="009238D7">
        <w:rPr>
          <w:rFonts w:ascii="Times New Roman" w:hAnsi="Times New Roman" w:cs="Times New Roman"/>
          <w:sz w:val="24"/>
          <w:szCs w:val="24"/>
        </w:rPr>
        <w:t xml:space="preserve">Подписывает протокол заседания Комиссии. </w:t>
      </w:r>
    </w:p>
    <w:p w:rsidR="00FA0017" w:rsidRPr="009238D7" w:rsidRDefault="0099101D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  <w:r w:rsidRPr="009238D7">
        <w:rPr>
          <w:rFonts w:ascii="Times New Roman" w:hAnsi="Times New Roman" w:cs="Times New Roman"/>
          <w:sz w:val="24"/>
          <w:szCs w:val="24"/>
        </w:rPr>
        <w:t xml:space="preserve">5.6. Председатель Комиссии и члены Комиссии осуществляют свою деятельность на общественных началах. </w:t>
      </w:r>
    </w:p>
    <w:p w:rsidR="009238D7" w:rsidRPr="009238D7" w:rsidRDefault="009238D7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9238D7" w:rsidRPr="009238D7" w:rsidRDefault="009238D7" w:rsidP="0092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     6. Обеспечение участия общественности  в деятельности Комиссии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</w:t>
      </w:r>
      <w:r w:rsidRPr="009238D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рассматриваются на заседании Комиссии.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6.2.</w:t>
      </w:r>
      <w:r w:rsidR="0002704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9238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На заседание Комиссии могут быть приглашены представители общественности. По </w:t>
      </w:r>
      <w:r w:rsidRPr="009238D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решению председателя Комиссии, информация не конфиденциального характера о рассмотрен</w:t>
      </w:r>
      <w:r w:rsidRPr="009238D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softHyphen/>
        <w:t>ных 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Комиссией проблемных вопросах, может передаваться в СМИ (официальный сайт ОУ) для опубликования.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6.3.</w:t>
      </w:r>
      <w:r w:rsidR="0002704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9238D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  <w:proofErr w:type="gramEnd"/>
    </w:p>
    <w:p w:rsidR="009238D7" w:rsidRPr="009238D7" w:rsidRDefault="009238D7" w:rsidP="0092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238D7" w:rsidRPr="009238D7" w:rsidRDefault="003E71CF" w:rsidP="009238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</w:t>
      </w:r>
      <w:r w:rsidR="009238D7" w:rsidRPr="009238D7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bdr w:val="none" w:sz="0" w:space="0" w:color="auto" w:frame="1"/>
          <w:lang w:eastAsia="ru-RU"/>
        </w:rPr>
        <w:t>7.</w:t>
      </w:r>
      <w:r w:rsidR="009238D7" w:rsidRPr="00923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9238D7" w:rsidRPr="009238D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Взаимодействие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bdr w:val="none" w:sz="0" w:space="0" w:color="auto" w:frame="1"/>
          <w:lang w:eastAsia="ru-RU"/>
        </w:rPr>
        <w:t>7.1. </w:t>
      </w:r>
      <w:r w:rsidR="003E71C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Председатель комиссии, заместитель председателя комиссии, секретарь комиссии и члены </w:t>
      </w:r>
      <w:r w:rsidRPr="009238D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комиссии непосредственно взаимодействуют: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с педагогическим коллективом по вопросам реализации мер противодействия корруп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ции </w:t>
      </w:r>
      <w:r w:rsidRPr="009238D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>в школе;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с родительским комитетом по вопросам совершенствования деятельно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сти в сфере противодействия коррупции, участия в подготовке проектов локальных нормативных актов </w:t>
      </w:r>
      <w:r w:rsidRPr="009238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по вопросам, относящимся к компетенции Комиссии, информирования о результатах реализа</w:t>
      </w:r>
      <w:r w:rsidRPr="009238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ции 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мер противодействия коррупции в школе, по вопросам антикоррупционного образования и профилактических мероприятиях</w:t>
      </w:r>
      <w:r w:rsidRPr="009238D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>;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с администрацией школы по вопросам содействия в работе по проведению анализа и экспер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с работниками (сотрудниками) школы и гражданами по рассмотрению их письмен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ных обращений, связанных с вопросами противодействия коррупции в школе;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Pr="009238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>с правоохранительными органами по реализации мер, направленных на 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предупреждение (профилактику) коррупции и на выявление субъектов коррупционных п</w:t>
      </w:r>
      <w:r w:rsidRPr="009238D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равонарушений.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bdr w:val="none" w:sz="0" w:space="0" w:color="auto" w:frame="1"/>
          <w:lang w:eastAsia="ru-RU"/>
        </w:rPr>
        <w:t>7.2.</w:t>
      </w:r>
      <w:r w:rsidR="003E71C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9238D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bdr w:val="none" w:sz="0" w:space="0" w:color="auto" w:frame="1"/>
          <w:lang w:eastAsia="ru-RU"/>
        </w:rPr>
        <w:t> 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Комиссия работает в тесном контакте: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с органами местного самоуправления, правоохранительными, контролирую</w:t>
      </w:r>
      <w:r w:rsidRPr="009238D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softHyphen/>
        <w:t>щими, 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налоговыми и другими органами по вопросам, относящимся к компетенции Комиссии, а также по </w:t>
      </w:r>
      <w:r w:rsidRPr="009238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t xml:space="preserve">вопросам </w:t>
      </w:r>
      <w:r w:rsidRPr="009238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lastRenderedPageBreak/>
        <w:t>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9238D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bdr w:val="none" w:sz="0" w:space="0" w:color="auto" w:frame="1"/>
          <w:lang w:eastAsia="ru-RU"/>
        </w:rPr>
        <w:softHyphen/>
        <w:t>тельства.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238D7" w:rsidRPr="009238D7" w:rsidRDefault="003E71CF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</w:t>
      </w:r>
      <w:r w:rsidR="009238D7" w:rsidRPr="009238D7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bdr w:val="none" w:sz="0" w:space="0" w:color="auto" w:frame="1"/>
          <w:lang w:eastAsia="ru-RU"/>
        </w:rPr>
        <w:t>8.</w:t>
      </w:r>
      <w:r w:rsidR="009238D7" w:rsidRPr="00923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9238D7" w:rsidRPr="009238D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Внесение изменений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8.1.</w:t>
      </w:r>
      <w:r w:rsidR="0002704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Внесение изменений и дополнений в настоящее Положение осуществляется путем подго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softHyphen/>
        <w:t>товки проекта о внесении изменений и дополнений.</w:t>
      </w:r>
    </w:p>
    <w:p w:rsid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8.2.</w:t>
      </w:r>
      <w:r w:rsidR="0002704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38D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t>Утверждение вносимых изменений и дополнений в Положение осуществля</w:t>
      </w:r>
      <w:r w:rsidRPr="009238D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bdr w:val="none" w:sz="0" w:space="0" w:color="auto" w:frame="1"/>
          <w:lang w:eastAsia="ru-RU"/>
        </w:rPr>
        <w:softHyphen/>
        <w:t>ется 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после принятия решения общего собрания коллектива школы с последующим утверждение приказом по образовательному учреждению.</w:t>
      </w:r>
      <w:r w:rsidRPr="009238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E71CF" w:rsidRPr="009238D7" w:rsidRDefault="003E71CF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8D7" w:rsidRPr="009238D7" w:rsidRDefault="003E71CF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</w:t>
      </w:r>
      <w:r w:rsidR="009238D7" w:rsidRPr="009238D7"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  <w:bdr w:val="none" w:sz="0" w:space="0" w:color="auto" w:frame="1"/>
          <w:lang w:eastAsia="ru-RU"/>
        </w:rPr>
        <w:t>9.</w:t>
      </w:r>
      <w:r w:rsidR="009238D7" w:rsidRPr="00923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Порядок опубликования</w:t>
      </w:r>
    </w:p>
    <w:p w:rsid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9.1. 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Настоящее положение подлежит обязательному опубликованию на официальном сайте образовательного учреждения в сети ИНТЕРНЕТ.</w:t>
      </w:r>
      <w:r w:rsidRPr="009238D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E71CF" w:rsidRPr="009238D7" w:rsidRDefault="003E71CF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8D7" w:rsidRPr="009238D7" w:rsidRDefault="003E71CF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bdr w:val="none" w:sz="0" w:space="0" w:color="auto" w:frame="1"/>
          <w:lang w:eastAsia="ru-RU"/>
        </w:rPr>
        <w:t xml:space="preserve">                   </w:t>
      </w:r>
      <w:r w:rsidR="009238D7" w:rsidRPr="009238D7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  <w:bdr w:val="none" w:sz="0" w:space="0" w:color="auto" w:frame="1"/>
          <w:lang w:eastAsia="ru-RU"/>
        </w:rPr>
        <w:t>10.</w:t>
      </w:r>
      <w:r w:rsidR="009238D7" w:rsidRPr="00923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9238D7" w:rsidRPr="009238D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Порядок создания, ликвидации, реорганизации и переименования</w:t>
      </w:r>
    </w:p>
    <w:p w:rsidR="009238D7" w:rsidRPr="009238D7" w:rsidRDefault="009238D7" w:rsidP="009238D7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10.1.</w:t>
      </w:r>
      <w:r w:rsidR="0002704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38D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</w:t>
      </w:r>
    </w:p>
    <w:p w:rsidR="00EF2767" w:rsidRPr="009238D7" w:rsidRDefault="00EF2767" w:rsidP="009238D7">
      <w:pPr>
        <w:spacing w:after="0"/>
        <w:ind w:left="-567" w:right="141"/>
        <w:jc w:val="both"/>
        <w:rPr>
          <w:rFonts w:ascii="Times New Roman" w:hAnsi="Times New Roman" w:cs="Times New Roman"/>
          <w:sz w:val="24"/>
          <w:szCs w:val="24"/>
        </w:rPr>
      </w:pPr>
    </w:p>
    <w:sectPr w:rsidR="00EF2767" w:rsidRPr="009238D7" w:rsidSect="00205EAD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01D"/>
    <w:rsid w:val="00027048"/>
    <w:rsid w:val="001325F9"/>
    <w:rsid w:val="00205EAD"/>
    <w:rsid w:val="002244F2"/>
    <w:rsid w:val="003E71CF"/>
    <w:rsid w:val="00401C96"/>
    <w:rsid w:val="004E248F"/>
    <w:rsid w:val="005A71CE"/>
    <w:rsid w:val="006A58E9"/>
    <w:rsid w:val="006C54EF"/>
    <w:rsid w:val="00760FB2"/>
    <w:rsid w:val="008E7E95"/>
    <w:rsid w:val="009238D7"/>
    <w:rsid w:val="0099101D"/>
    <w:rsid w:val="00A86DD7"/>
    <w:rsid w:val="00AE541D"/>
    <w:rsid w:val="00B274B1"/>
    <w:rsid w:val="00B71231"/>
    <w:rsid w:val="00BA13EC"/>
    <w:rsid w:val="00BE28E5"/>
    <w:rsid w:val="00CC5471"/>
    <w:rsid w:val="00D22AFA"/>
    <w:rsid w:val="00D30E46"/>
    <w:rsid w:val="00EF2767"/>
    <w:rsid w:val="00FA0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9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</cp:revision>
  <dcterms:created xsi:type="dcterms:W3CDTF">2019-10-31T14:46:00Z</dcterms:created>
  <dcterms:modified xsi:type="dcterms:W3CDTF">2019-10-31T14:46:00Z</dcterms:modified>
</cp:coreProperties>
</file>